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A6" w:rsidRPr="009D6242" w:rsidRDefault="00215ACB" w:rsidP="00A21BC2">
      <w:pPr>
        <w:pStyle w:val="KeinLeerraum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r w:rsidRPr="009D6242">
        <w:rPr>
          <w:rFonts w:ascii="Arial" w:eastAsia="Times New Roman" w:hAnsi="Arial" w:cs="Arial"/>
          <w:b/>
          <w:sz w:val="24"/>
          <w:szCs w:val="24"/>
          <w:lang w:eastAsia="de-DE"/>
        </w:rPr>
        <w:t>ENIFLOOD 1000</w:t>
      </w:r>
      <w:r w:rsidR="001C0B55" w:rsidRPr="009D6242"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  <w:r w:rsidR="00C55237" w:rsidRPr="009D624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bookmarkEnd w:id="0"/>
    <w:p w:rsidR="00F119A6" w:rsidRDefault="00F119A6" w:rsidP="00A21BC2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69DC" w:rsidRDefault="00F869DC" w:rsidP="00A21BC2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E91500" w:rsidTr="00E91500">
        <w:tc>
          <w:tcPr>
            <w:tcW w:w="4606" w:type="dxa"/>
          </w:tcPr>
          <w:p w:rsidR="00E91500" w:rsidRDefault="00215ACB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Axiale Lichtstärke</w:t>
            </w:r>
          </w:p>
        </w:tc>
        <w:tc>
          <w:tcPr>
            <w:tcW w:w="4606" w:type="dxa"/>
          </w:tcPr>
          <w:p w:rsidR="00215ACB" w:rsidRDefault="00C55237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</w:t>
            </w:r>
            <w:r w:rsidR="00215AC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.000 cd</w:t>
            </w:r>
          </w:p>
        </w:tc>
      </w:tr>
      <w:tr w:rsidR="00215ACB" w:rsidTr="00E91500"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Leistung</w:t>
            </w:r>
          </w:p>
        </w:tc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C5523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 LED (2 x 1</w:t>
            </w:r>
            <w:r w:rsidR="00C5523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W)</w:t>
            </w:r>
          </w:p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Entspricht 1.</w:t>
            </w:r>
            <w:r w:rsidR="003B5BD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00/2000W Halogen</w:t>
            </w:r>
          </w:p>
        </w:tc>
      </w:tr>
      <w:tr w:rsidR="00215ACB" w:rsidTr="00E91500"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Lichttemperatur</w:t>
            </w:r>
          </w:p>
        </w:tc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3000 K</w:t>
            </w:r>
          </w:p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4000 K</w:t>
            </w:r>
          </w:p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5000 K</w:t>
            </w:r>
          </w:p>
        </w:tc>
      </w:tr>
      <w:tr w:rsidR="00160465" w:rsidTr="00E91500">
        <w:tc>
          <w:tcPr>
            <w:tcW w:w="4606" w:type="dxa"/>
          </w:tcPr>
          <w:p w:rsidR="00160465" w:rsidRDefault="00160465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Spannungsversorgung</w:t>
            </w:r>
          </w:p>
        </w:tc>
        <w:tc>
          <w:tcPr>
            <w:tcW w:w="4606" w:type="dxa"/>
          </w:tcPr>
          <w:p w:rsidR="00160465" w:rsidRDefault="00160465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198 bis 264 V; 50/60 Hz</w:t>
            </w:r>
          </w:p>
        </w:tc>
      </w:tr>
      <w:tr w:rsidR="00215ACB" w:rsidTr="00E91500"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Kühlung</w:t>
            </w:r>
          </w:p>
        </w:tc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Lüfterlos / passive Kühlung - geräuschlos</w:t>
            </w:r>
          </w:p>
        </w:tc>
      </w:tr>
      <w:tr w:rsidR="00215ACB" w:rsidTr="00E91500"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Abmessungen (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</w:t>
            </w:r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x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</w:t>
            </w:r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</w:t>
            </w:r>
            <w:proofErr w:type="gramEnd"/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Bügel und Griffen</w:t>
            </w:r>
          </w:p>
        </w:tc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332 x 300 x 167</w:t>
            </w:r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mm</w:t>
            </w:r>
          </w:p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  <w:r w:rsidR="0016046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 x 3</w:t>
            </w:r>
            <w:r w:rsidR="0016046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 x 167</w:t>
            </w:r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mm</w:t>
            </w:r>
          </w:p>
        </w:tc>
      </w:tr>
      <w:tr w:rsidR="00215ACB" w:rsidTr="00E91500">
        <w:tc>
          <w:tcPr>
            <w:tcW w:w="4606" w:type="dxa"/>
          </w:tcPr>
          <w:p w:rsidR="00215ACB" w:rsidRDefault="00215ACB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Gewicht</w:t>
            </w:r>
          </w:p>
        </w:tc>
        <w:tc>
          <w:tcPr>
            <w:tcW w:w="4606" w:type="dxa"/>
          </w:tcPr>
          <w:p w:rsidR="00215ACB" w:rsidRDefault="00160465" w:rsidP="00215ACB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5,75 k</w:t>
            </w:r>
            <w:r w:rsidR="00215ACB" w:rsidRPr="00E9150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</w:t>
            </w:r>
          </w:p>
        </w:tc>
      </w:tr>
    </w:tbl>
    <w:p w:rsidR="00F869DC" w:rsidRDefault="00F869DC" w:rsidP="00A21BC2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441613" w:rsidRDefault="00441613" w:rsidP="00A21BC2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D0079A" w:rsidRPr="009D6242" w:rsidRDefault="00A21BC2" w:rsidP="00A21BC2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D6242">
        <w:rPr>
          <w:rFonts w:ascii="Arial" w:eastAsia="Times New Roman" w:hAnsi="Arial" w:cs="Arial"/>
          <w:sz w:val="24"/>
          <w:szCs w:val="24"/>
          <w:u w:val="single"/>
          <w:lang w:eastAsia="de-DE"/>
        </w:rPr>
        <w:t>Spezifikationen</w:t>
      </w:r>
    </w:p>
    <w:p w:rsidR="00160465" w:rsidRDefault="00160465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Robustes Metallgehäu</w:t>
      </w:r>
      <w:r w:rsidR="00C55237">
        <w:rPr>
          <w:rFonts w:ascii="Arial" w:eastAsia="Times New Roman" w:hAnsi="Arial" w:cs="Arial"/>
          <w:sz w:val="24"/>
          <w:szCs w:val="24"/>
          <w:lang w:eastAsia="de-DE"/>
        </w:rPr>
        <w:t>s</w:t>
      </w: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</w:p>
    <w:p w:rsidR="00160465" w:rsidRDefault="00160465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Aluminium Kühlkörper mit 8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Heatpipes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60465" w:rsidRDefault="00160465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Lüfterlos</w:t>
      </w:r>
    </w:p>
    <w:p w:rsidR="00160465" w:rsidRDefault="00160465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Aufnahme für Farbfilter und Schutzglas</w:t>
      </w:r>
    </w:p>
    <w:p w:rsidR="00160465" w:rsidRDefault="00160465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Eingebau</w:t>
      </w:r>
      <w:r w:rsidR="001C0B55">
        <w:rPr>
          <w:rFonts w:ascii="Arial" w:eastAsia="Times New Roman" w:hAnsi="Arial" w:cs="Arial"/>
          <w:sz w:val="24"/>
          <w:szCs w:val="24"/>
          <w:lang w:eastAsia="de-DE"/>
        </w:rPr>
        <w:t>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er Reflektor aus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Reinstaluminium</w:t>
      </w:r>
      <w:proofErr w:type="spellEnd"/>
    </w:p>
    <w:p w:rsidR="00160465" w:rsidRDefault="00160465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Ansteuerung über D</w:t>
      </w:r>
      <w:r w:rsidR="00C55237">
        <w:rPr>
          <w:rFonts w:ascii="Arial" w:eastAsia="Times New Roman" w:hAnsi="Arial" w:cs="Arial"/>
          <w:sz w:val="24"/>
          <w:szCs w:val="24"/>
          <w:lang w:eastAsia="de-DE"/>
        </w:rPr>
        <w:t>MX512-A</w:t>
      </w:r>
    </w:p>
    <w:p w:rsidR="00C55237" w:rsidRDefault="00C55237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Definierter Lichtzustand/Speicher bei Einschaltung ohne DMX (z.B. Arbeits- oder Probenlicht)</w:t>
      </w:r>
    </w:p>
    <w:p w:rsidR="00C55237" w:rsidRDefault="00C55237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PWM-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Dimmung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mit verstellbarer Frequenz oder (analoge) Stromsteuerung</w:t>
      </w:r>
    </w:p>
    <w:p w:rsidR="005A189F" w:rsidRDefault="005A189F" w:rsidP="005A189F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1BC2" w:rsidRPr="009D6242" w:rsidRDefault="00A21BC2" w:rsidP="005A189F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D6242">
        <w:rPr>
          <w:rFonts w:ascii="Arial" w:eastAsia="Times New Roman" w:hAnsi="Arial" w:cs="Arial"/>
          <w:sz w:val="24"/>
          <w:szCs w:val="24"/>
          <w:u w:val="single"/>
          <w:lang w:eastAsia="de-DE"/>
        </w:rPr>
        <w:t>Lieferu</w:t>
      </w:r>
      <w:r w:rsidR="00C55237" w:rsidRPr="009D6242">
        <w:rPr>
          <w:rFonts w:ascii="Arial" w:eastAsia="Times New Roman" w:hAnsi="Arial" w:cs="Arial"/>
          <w:sz w:val="24"/>
          <w:szCs w:val="24"/>
          <w:u w:val="single"/>
          <w:lang w:eastAsia="de-DE"/>
        </w:rPr>
        <w:t>m</w:t>
      </w:r>
      <w:r w:rsidRPr="009D6242">
        <w:rPr>
          <w:rFonts w:ascii="Arial" w:eastAsia="Times New Roman" w:hAnsi="Arial" w:cs="Arial"/>
          <w:sz w:val="24"/>
          <w:szCs w:val="24"/>
          <w:u w:val="single"/>
          <w:lang w:eastAsia="de-DE"/>
        </w:rPr>
        <w:t>fang</w:t>
      </w:r>
    </w:p>
    <w:p w:rsidR="003B5BD4" w:rsidRDefault="003B5BD4" w:rsidP="003B5BD4">
      <w:pPr>
        <w:pStyle w:val="KeinLeerraum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Versorgungskabel 2,5m mit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Schukostecker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55237">
        <w:rPr>
          <w:rFonts w:ascii="Arial" w:eastAsia="Times New Roman" w:hAnsi="Arial" w:cs="Arial"/>
          <w:sz w:val="24"/>
          <w:szCs w:val="24"/>
          <w:lang w:eastAsia="de-DE"/>
        </w:rPr>
        <w:t xml:space="preserve">auf </w:t>
      </w:r>
      <w:proofErr w:type="spellStart"/>
      <w:r w:rsidR="00C55237">
        <w:rPr>
          <w:rFonts w:ascii="Arial" w:eastAsia="Times New Roman" w:hAnsi="Arial" w:cs="Arial"/>
          <w:sz w:val="24"/>
          <w:szCs w:val="24"/>
          <w:lang w:eastAsia="de-DE"/>
        </w:rPr>
        <w:t>Powercon</w:t>
      </w:r>
      <w:proofErr w:type="spellEnd"/>
      <w:r w:rsidR="00C55237">
        <w:rPr>
          <w:rFonts w:ascii="Arial" w:eastAsia="Times New Roman" w:hAnsi="Arial" w:cs="Arial"/>
          <w:sz w:val="24"/>
          <w:szCs w:val="24"/>
          <w:lang w:eastAsia="de-DE"/>
        </w:rPr>
        <w:t xml:space="preserve"> True</w:t>
      </w:r>
    </w:p>
    <w:p w:rsidR="00E26C53" w:rsidRPr="00A21BC2" w:rsidRDefault="00E26C53" w:rsidP="009D6242">
      <w:pPr>
        <w:jc w:val="both"/>
      </w:pPr>
    </w:p>
    <w:sectPr w:rsidR="00E26C53" w:rsidRPr="00A21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C4"/>
    <w:multiLevelType w:val="hybridMultilevel"/>
    <w:tmpl w:val="02723858"/>
    <w:lvl w:ilvl="0" w:tplc="0407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6166546"/>
    <w:multiLevelType w:val="hybridMultilevel"/>
    <w:tmpl w:val="DC8C7A6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6A93297"/>
    <w:multiLevelType w:val="multilevel"/>
    <w:tmpl w:val="FC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33F0B"/>
    <w:multiLevelType w:val="hybridMultilevel"/>
    <w:tmpl w:val="77D00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20A"/>
    <w:multiLevelType w:val="hybridMultilevel"/>
    <w:tmpl w:val="B226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D2C96"/>
    <w:multiLevelType w:val="hybridMultilevel"/>
    <w:tmpl w:val="3E0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3F49"/>
    <w:multiLevelType w:val="hybridMultilevel"/>
    <w:tmpl w:val="2F2CF29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2"/>
    <w:rsid w:val="000A63BA"/>
    <w:rsid w:val="00160465"/>
    <w:rsid w:val="001C0B55"/>
    <w:rsid w:val="00215ACB"/>
    <w:rsid w:val="00294D27"/>
    <w:rsid w:val="003B5BD4"/>
    <w:rsid w:val="00441613"/>
    <w:rsid w:val="005A189F"/>
    <w:rsid w:val="00722D0F"/>
    <w:rsid w:val="007B645D"/>
    <w:rsid w:val="00912237"/>
    <w:rsid w:val="009D6242"/>
    <w:rsid w:val="009E3C40"/>
    <w:rsid w:val="00A21BC2"/>
    <w:rsid w:val="00C55237"/>
    <w:rsid w:val="00D12B05"/>
    <w:rsid w:val="00E26C53"/>
    <w:rsid w:val="00E91500"/>
    <w:rsid w:val="00F119A6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CC2"/>
  <w15:docId w15:val="{5B6CDDCF-5863-46E8-8B74-F48AD9A2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21BC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26C5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Sprengel</dc:creator>
  <cp:lastModifiedBy>Torsten Sprengel</cp:lastModifiedBy>
  <cp:revision>3</cp:revision>
  <dcterms:created xsi:type="dcterms:W3CDTF">2019-02-20T08:44:00Z</dcterms:created>
  <dcterms:modified xsi:type="dcterms:W3CDTF">2019-03-03T10:13:00Z</dcterms:modified>
</cp:coreProperties>
</file>